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CDB" w:rsidRDefault="00FE2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E83CDB" w:rsidRDefault="00FE2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E83CDB" w:rsidRDefault="00FE2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E83CDB" w:rsidRDefault="00FE2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E83CDB" w:rsidRDefault="00E83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83CDB" w:rsidRDefault="00E83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4"/>
        <w:gridCol w:w="2389"/>
        <w:gridCol w:w="2603"/>
        <w:gridCol w:w="2712"/>
      </w:tblGrid>
      <w:tr w:rsidR="00E83CDB" w:rsidRPr="00405F05">
        <w:tc>
          <w:tcPr>
            <w:tcW w:w="2663" w:type="dxa"/>
          </w:tcPr>
          <w:p w:rsidR="00E83CDB" w:rsidRDefault="00E83CD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начальных классов                                         Протокол № 1 от</w:t>
            </w: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9" w:type="dxa"/>
          </w:tcPr>
          <w:p w:rsidR="00E83CDB" w:rsidRDefault="00E83CD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E83CDB" w:rsidRDefault="00E83CD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E83CDB" w:rsidRDefault="00E83CD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E83CDB" w:rsidRDefault="00E83CD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2" w:type="dxa"/>
          </w:tcPr>
          <w:p w:rsidR="00E83CDB" w:rsidRDefault="00E83CD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E83CDB">
        <w:tc>
          <w:tcPr>
            <w:tcW w:w="2663" w:type="dxa"/>
          </w:tcPr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О.А. Якименко</w:t>
            </w:r>
          </w:p>
        </w:tc>
        <w:tc>
          <w:tcPr>
            <w:tcW w:w="2389" w:type="dxa"/>
          </w:tcPr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 В.Сафронов</w:t>
            </w:r>
          </w:p>
          <w:p w:rsidR="00E83CDB" w:rsidRDefault="00FE2023">
            <w:pPr>
              <w:spacing w:line="252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E83CDB" w:rsidRDefault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2" w:type="dxa"/>
          </w:tcPr>
          <w:p w:rsidR="00FE2023" w:rsidRDefault="00FE2023" w:rsidP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 207    от</w:t>
            </w:r>
          </w:p>
          <w:p w:rsidR="00E83CDB" w:rsidRDefault="00FE2023" w:rsidP="00FE202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E83CDB" w:rsidRDefault="00E83CDB">
      <w:pPr>
        <w:tabs>
          <w:tab w:val="left" w:pos="4080"/>
        </w:tabs>
        <w:rPr>
          <w:rFonts w:ascii="Times New Roman" w:hAnsi="Times New Roman" w:cs="Times New Roman"/>
        </w:rPr>
      </w:pPr>
    </w:p>
    <w:p w:rsidR="00E83CDB" w:rsidRDefault="00E83CDB">
      <w:pPr>
        <w:tabs>
          <w:tab w:val="left" w:pos="4080"/>
        </w:tabs>
        <w:rPr>
          <w:rFonts w:ascii="Times New Roman" w:hAnsi="Times New Roman" w:cs="Times New Roman"/>
        </w:rPr>
      </w:pPr>
    </w:p>
    <w:p w:rsidR="00E83CDB" w:rsidRDefault="00FE20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83CDB" w:rsidRDefault="00FE202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2024-2025 учебный год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3CDB" w:rsidRDefault="00FE202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окружающему миру для 1 класса</w:t>
      </w:r>
    </w:p>
    <w:p w:rsidR="00E83CDB" w:rsidRDefault="00E83CDB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3CDB" w:rsidRDefault="00FE2023">
      <w:p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Уровень  обучения начальное общее образование 1-4 классы</w:t>
      </w:r>
    </w:p>
    <w:p w:rsidR="00E83CDB" w:rsidRDefault="00FE2023">
      <w:p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Общее количество часов   </w:t>
      </w:r>
      <w:r>
        <w:rPr>
          <w:rFonts w:ascii="Times New Roman" w:hAnsi="Times New Roman" w:cs="Times New Roman"/>
          <w:b/>
          <w:sz w:val="26"/>
          <w:szCs w:val="26"/>
          <w:u w:val="single"/>
          <w:lang w:val="ru-RU"/>
        </w:rPr>
        <w:t>66</w:t>
      </w:r>
    </w:p>
    <w:p w:rsidR="00E83CDB" w:rsidRDefault="00FE2023">
      <w:p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Количество часов в неделю  </w:t>
      </w:r>
      <w:r>
        <w:rPr>
          <w:rFonts w:ascii="Times New Roman" w:hAnsi="Times New Roman" w:cs="Times New Roman"/>
          <w:b/>
          <w:sz w:val="26"/>
          <w:szCs w:val="26"/>
          <w:u w:val="single"/>
          <w:lang w:val="ru-RU"/>
        </w:rPr>
        <w:t>2</w:t>
      </w:r>
    </w:p>
    <w:p w:rsidR="00E83CDB" w:rsidRDefault="00FE2023">
      <w:pPr>
        <w:tabs>
          <w:tab w:val="left" w:pos="5445"/>
        </w:tabs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Уровень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базовый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</w:p>
    <w:p w:rsidR="00E83CDB" w:rsidRDefault="00FE2023">
      <w:pPr>
        <w:shd w:val="clear" w:color="auto" w:fill="FFFFFF"/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Учитель   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Варежникова И.А.</w:t>
      </w:r>
    </w:p>
    <w:p w:rsidR="00E83CDB" w:rsidRDefault="00FE2023">
      <w:pPr>
        <w:shd w:val="clear" w:color="auto" w:fill="FFFFFF"/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Квалификационная категория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высшая</w:t>
      </w:r>
    </w:p>
    <w:p w:rsidR="00E83CDB" w:rsidRDefault="00FE2023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Окружающий</w:t>
      </w:r>
      <w:r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мир</w:t>
      </w:r>
      <w:r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(в</w:t>
      </w:r>
      <w:r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частях),</w:t>
      </w:r>
      <w:r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класс</w:t>
      </w:r>
      <w:r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/Плешаков</w:t>
      </w: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А.А.,</w:t>
      </w:r>
      <w:r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Акционерное</w:t>
      </w:r>
      <w:r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общество</w:t>
      </w:r>
      <w:r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  <w:lang w:val="ru-RU"/>
        </w:rPr>
        <w:t>«Издательство «Просвещение»; 2023 г.</w:t>
      </w:r>
    </w:p>
    <w:p w:rsidR="00E83CDB" w:rsidRDefault="00E83CDB">
      <w:pPr>
        <w:shd w:val="clear" w:color="auto" w:fill="FFFFFF"/>
        <w:rPr>
          <w:rFonts w:ascii="Cambria" w:hAnsi="Cambria"/>
          <w:lang w:val="ru-RU"/>
        </w:rPr>
      </w:pPr>
    </w:p>
    <w:p w:rsidR="00E83CDB" w:rsidRDefault="00FE2023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МЕХИКО-</w:t>
      </w:r>
    </w:p>
    <w:p w:rsidR="00E83CDB" w:rsidRDefault="00FE2023">
      <w:pPr>
        <w:shd w:val="clear" w:color="auto" w:fill="FFFFFF"/>
        <w:jc w:val="center"/>
        <w:rPr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2024 г.</w:t>
      </w:r>
    </w:p>
    <w:p w:rsidR="00E83CDB" w:rsidRDefault="00E83CDB">
      <w:pPr>
        <w:spacing w:after="0"/>
        <w:ind w:left="-851"/>
        <w:rPr>
          <w:lang w:val="ru-RU"/>
        </w:rPr>
      </w:pPr>
    </w:p>
    <w:p w:rsidR="00E83CDB" w:rsidRDefault="00FE2023">
      <w:pPr>
        <w:spacing w:after="0" w:line="264" w:lineRule="auto"/>
        <w:ind w:left="-851"/>
        <w:rPr>
          <w:lang w:val="ru-RU"/>
        </w:rPr>
      </w:pPr>
      <w:bookmarkStart w:id="0" w:name="block-32129493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83CDB" w:rsidRDefault="00E83CDB">
      <w:pPr>
        <w:spacing w:after="0" w:line="264" w:lineRule="auto"/>
        <w:ind w:left="-851"/>
        <w:rPr>
          <w:lang w:val="ru-RU"/>
        </w:rPr>
      </w:pP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E83CDB" w:rsidRDefault="00FE2023">
      <w:p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E83CDB" w:rsidRDefault="00E83CDB">
      <w:pPr>
        <w:spacing w:after="0" w:line="264" w:lineRule="auto"/>
        <w:ind w:left="-851"/>
        <w:rPr>
          <w:lang w:val="ru-RU"/>
        </w:rPr>
      </w:pP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E83CDB" w:rsidRDefault="00E83CDB">
      <w:pPr>
        <w:spacing w:after="0" w:line="264" w:lineRule="auto"/>
        <w:ind w:left="-851"/>
        <w:rPr>
          <w:lang w:val="ru-RU"/>
        </w:rPr>
      </w:pPr>
    </w:p>
    <w:p w:rsidR="00E83CDB" w:rsidRDefault="00FE2023">
      <w:p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E83CDB" w:rsidRDefault="00E83CDB">
      <w:pPr>
        <w:spacing w:after="0" w:line="264" w:lineRule="auto"/>
        <w:ind w:left="-851"/>
        <w:rPr>
          <w:lang w:val="ru-RU"/>
        </w:rPr>
      </w:pP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E83CDB" w:rsidRDefault="00FE2023">
      <w:pPr>
        <w:numPr>
          <w:ilvl w:val="0"/>
          <w:numId w:val="1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E83CDB" w:rsidRDefault="00FE2023">
      <w:pPr>
        <w:numPr>
          <w:ilvl w:val="0"/>
          <w:numId w:val="1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E83CDB" w:rsidRDefault="00FE2023">
      <w:pPr>
        <w:numPr>
          <w:ilvl w:val="0"/>
          <w:numId w:val="1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E83CDB" w:rsidRDefault="00FE2023">
      <w:pPr>
        <w:numPr>
          <w:ilvl w:val="0"/>
          <w:numId w:val="1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E83CDB" w:rsidRDefault="00FE2023">
      <w:pPr>
        <w:numPr>
          <w:ilvl w:val="0"/>
          <w:numId w:val="1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E83CDB" w:rsidRDefault="00FE2023">
      <w:pPr>
        <w:numPr>
          <w:ilvl w:val="0"/>
          <w:numId w:val="1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83CDB" w:rsidRDefault="00FE2023">
      <w:pPr>
        <w:numPr>
          <w:ilvl w:val="0"/>
          <w:numId w:val="1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E83CDB" w:rsidRDefault="00FE2023">
      <w:pPr>
        <w:numPr>
          <w:ilvl w:val="0"/>
          <w:numId w:val="1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E83CDB" w:rsidRDefault="00FE2023">
      <w:pPr>
        <w:numPr>
          <w:ilvl w:val="0"/>
          <w:numId w:val="2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E83CDB" w:rsidRDefault="00FE2023">
      <w:pPr>
        <w:numPr>
          <w:ilvl w:val="0"/>
          <w:numId w:val="2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E83CDB" w:rsidRDefault="00E83CDB">
      <w:pPr>
        <w:spacing w:after="0" w:line="264" w:lineRule="auto"/>
        <w:ind w:left="-851"/>
        <w:rPr>
          <w:lang w:val="ru-RU"/>
        </w:rPr>
      </w:pPr>
    </w:p>
    <w:p w:rsidR="00E83CDB" w:rsidRDefault="00FE2023">
      <w:p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E83CDB" w:rsidRDefault="00E83CDB">
      <w:pPr>
        <w:spacing w:after="0" w:line="264" w:lineRule="auto"/>
        <w:ind w:left="-851"/>
        <w:rPr>
          <w:lang w:val="ru-RU"/>
        </w:rPr>
      </w:pPr>
    </w:p>
    <w:p w:rsidR="00E83CDB" w:rsidRDefault="00FE2023">
      <w:pPr>
        <w:spacing w:after="0" w:line="264" w:lineRule="auto"/>
        <w:ind w:left="-851" w:firstLine="600"/>
        <w:rPr>
          <w:lang w:val="ru-RU"/>
        </w:rPr>
        <w:sectPr w:rsidR="00E83CDB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E83CDB" w:rsidRDefault="00FE2023">
      <w:pPr>
        <w:spacing w:after="0" w:line="264" w:lineRule="auto"/>
        <w:ind w:left="-851"/>
        <w:rPr>
          <w:lang w:val="ru-RU"/>
        </w:rPr>
      </w:pPr>
      <w:bookmarkStart w:id="1" w:name="block-32129492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83CDB" w:rsidRDefault="00E83CDB">
      <w:pPr>
        <w:spacing w:after="0" w:line="264" w:lineRule="auto"/>
        <w:ind w:left="-851"/>
        <w:rPr>
          <w:lang w:val="ru-RU"/>
        </w:rPr>
      </w:pPr>
    </w:p>
    <w:p w:rsidR="00E83CDB" w:rsidRDefault="00FE2023">
      <w:p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83CDB" w:rsidRDefault="00FE2023">
      <w:pPr>
        <w:numPr>
          <w:ilvl w:val="0"/>
          <w:numId w:val="3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E83CDB" w:rsidRDefault="00FE2023">
      <w:pPr>
        <w:numPr>
          <w:ilvl w:val="0"/>
          <w:numId w:val="3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E83CDB" w:rsidRDefault="00FE2023">
      <w:pPr>
        <w:numPr>
          <w:ilvl w:val="0"/>
          <w:numId w:val="3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E83CDB" w:rsidRDefault="00FE2023">
      <w:pPr>
        <w:numPr>
          <w:ilvl w:val="0"/>
          <w:numId w:val="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E83CDB" w:rsidRDefault="00FE2023">
      <w:pPr>
        <w:numPr>
          <w:ilvl w:val="0"/>
          <w:numId w:val="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E83CDB" w:rsidRDefault="00FE2023">
      <w:pPr>
        <w:numPr>
          <w:ilvl w:val="0"/>
          <w:numId w:val="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E83CDB" w:rsidRDefault="00FE2023">
      <w:pPr>
        <w:numPr>
          <w:ilvl w:val="0"/>
          <w:numId w:val="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E83CDB" w:rsidRDefault="00FE2023">
      <w:pPr>
        <w:numPr>
          <w:ilvl w:val="0"/>
          <w:numId w:val="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E83CDB" w:rsidRDefault="00FE2023">
      <w:pPr>
        <w:numPr>
          <w:ilvl w:val="0"/>
          <w:numId w:val="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E83CDB" w:rsidRDefault="00FE2023">
      <w:pPr>
        <w:numPr>
          <w:ilvl w:val="0"/>
          <w:numId w:val="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E83CDB" w:rsidRDefault="00FE2023">
      <w:pPr>
        <w:numPr>
          <w:ilvl w:val="0"/>
          <w:numId w:val="6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E83CDB" w:rsidRDefault="00FE2023">
      <w:pPr>
        <w:numPr>
          <w:ilvl w:val="0"/>
          <w:numId w:val="6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E83CDB" w:rsidRDefault="00FE2023">
      <w:pPr>
        <w:numPr>
          <w:ilvl w:val="0"/>
          <w:numId w:val="6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E83CDB" w:rsidRDefault="00FE2023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E83CDB" w:rsidRDefault="00FE2023">
      <w:pPr>
        <w:numPr>
          <w:ilvl w:val="0"/>
          <w:numId w:val="7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E83CDB" w:rsidRDefault="00E83CDB">
      <w:pPr>
        <w:numPr>
          <w:ilvl w:val="0"/>
          <w:numId w:val="7"/>
        </w:numPr>
        <w:spacing w:after="0" w:line="264" w:lineRule="auto"/>
        <w:ind w:left="-851"/>
        <w:rPr>
          <w:lang w:val="ru-RU"/>
        </w:rPr>
      </w:pPr>
    </w:p>
    <w:p w:rsidR="00E83CDB" w:rsidRDefault="00FE2023">
      <w:pPr>
        <w:spacing w:after="0" w:line="264" w:lineRule="auto"/>
        <w:ind w:left="-851"/>
        <w:rPr>
          <w:lang w:val="ru-RU"/>
        </w:rPr>
      </w:pPr>
      <w:bookmarkStart w:id="2" w:name="block-32129495"/>
      <w:bookmarkEnd w:id="2"/>
      <w:r>
        <w:rPr>
          <w:rFonts w:ascii="Times New Roman" w:hAnsi="Times New Roman" w:cs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83CDB" w:rsidRDefault="00E83CDB">
      <w:p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83CDB" w:rsidRDefault="00E83CDB">
      <w:pPr>
        <w:spacing w:after="0"/>
        <w:ind w:left="-142"/>
        <w:rPr>
          <w:rFonts w:ascii="Times New Roman" w:hAnsi="Times New Roman" w:cs="Times New Roman"/>
          <w:lang w:val="ru-RU"/>
        </w:rPr>
      </w:pPr>
    </w:p>
    <w:p w:rsidR="00E83CDB" w:rsidRDefault="00FE2023">
      <w:pPr>
        <w:spacing w:after="0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Гражданско-патриотического воспитания:</w:t>
      </w:r>
    </w:p>
    <w:p w:rsidR="00E83CDB" w:rsidRDefault="00FE2023">
      <w:pPr>
        <w:numPr>
          <w:ilvl w:val="0"/>
          <w:numId w:val="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E83CDB" w:rsidRDefault="00FE2023">
      <w:pPr>
        <w:numPr>
          <w:ilvl w:val="0"/>
          <w:numId w:val="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E83CDB" w:rsidRDefault="00FE2023">
      <w:pPr>
        <w:numPr>
          <w:ilvl w:val="0"/>
          <w:numId w:val="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E83CDB" w:rsidRDefault="00FE2023">
      <w:pPr>
        <w:numPr>
          <w:ilvl w:val="0"/>
          <w:numId w:val="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E83CDB" w:rsidRDefault="00FE2023">
      <w:pPr>
        <w:numPr>
          <w:ilvl w:val="0"/>
          <w:numId w:val="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Духовно-нравственного воспитания:</w:t>
      </w:r>
    </w:p>
    <w:p w:rsidR="00E83CDB" w:rsidRDefault="00FE2023">
      <w:pPr>
        <w:numPr>
          <w:ilvl w:val="0"/>
          <w:numId w:val="9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E83CDB" w:rsidRDefault="00FE2023">
      <w:pPr>
        <w:numPr>
          <w:ilvl w:val="0"/>
          <w:numId w:val="9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E83CDB" w:rsidRDefault="00FE2023">
      <w:pPr>
        <w:numPr>
          <w:ilvl w:val="0"/>
          <w:numId w:val="9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Эстетического воспитания:</w:t>
      </w:r>
    </w:p>
    <w:p w:rsidR="00E83CDB" w:rsidRDefault="00FE2023">
      <w:pPr>
        <w:numPr>
          <w:ilvl w:val="0"/>
          <w:numId w:val="10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E83CDB" w:rsidRDefault="00FE2023">
      <w:pPr>
        <w:numPr>
          <w:ilvl w:val="0"/>
          <w:numId w:val="10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83CDB" w:rsidRDefault="00FE2023">
      <w:pPr>
        <w:numPr>
          <w:ilvl w:val="0"/>
          <w:numId w:val="11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E83CDB" w:rsidRDefault="00FE2023">
      <w:pPr>
        <w:numPr>
          <w:ilvl w:val="0"/>
          <w:numId w:val="11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Трудового воспитания:</w:t>
      </w:r>
    </w:p>
    <w:p w:rsidR="00E83CDB" w:rsidRDefault="00FE2023">
      <w:pPr>
        <w:numPr>
          <w:ilvl w:val="0"/>
          <w:numId w:val="1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Экологического воспитания:</w:t>
      </w:r>
    </w:p>
    <w:p w:rsidR="00E83CDB" w:rsidRDefault="00FE2023">
      <w:pPr>
        <w:numPr>
          <w:ilvl w:val="0"/>
          <w:numId w:val="13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Ценности научного познания:</w:t>
      </w:r>
    </w:p>
    <w:p w:rsidR="00E83CDB" w:rsidRDefault="00FE2023">
      <w:pPr>
        <w:numPr>
          <w:ilvl w:val="0"/>
          <w:numId w:val="14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E83CDB" w:rsidRDefault="00FE2023">
      <w:pPr>
        <w:numPr>
          <w:ilvl w:val="0"/>
          <w:numId w:val="14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E83CDB" w:rsidRDefault="00E83CDB">
      <w:pPr>
        <w:spacing w:after="0"/>
        <w:ind w:left="-142"/>
        <w:rPr>
          <w:rFonts w:ascii="Times New Roman" w:hAnsi="Times New Roman" w:cs="Times New Roman"/>
          <w:lang w:val="ru-RU"/>
        </w:rPr>
      </w:pPr>
    </w:p>
    <w:p w:rsidR="00E83CDB" w:rsidRDefault="00FE2023">
      <w:pPr>
        <w:spacing w:after="0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000000"/>
          <w:sz w:val="28"/>
        </w:rPr>
        <w:t>1) Базовые логические действия:</w:t>
      </w:r>
    </w:p>
    <w:p w:rsidR="00E83CDB" w:rsidRDefault="00FE2023">
      <w:pPr>
        <w:numPr>
          <w:ilvl w:val="0"/>
          <w:numId w:val="15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E83CDB" w:rsidRDefault="00FE2023">
      <w:pPr>
        <w:numPr>
          <w:ilvl w:val="0"/>
          <w:numId w:val="15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E83CDB" w:rsidRDefault="00FE2023">
      <w:pPr>
        <w:numPr>
          <w:ilvl w:val="0"/>
          <w:numId w:val="15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E83CDB" w:rsidRDefault="00FE2023">
      <w:pPr>
        <w:numPr>
          <w:ilvl w:val="0"/>
          <w:numId w:val="15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E83CDB" w:rsidRDefault="00FE2023">
      <w:pPr>
        <w:numPr>
          <w:ilvl w:val="0"/>
          <w:numId w:val="15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E83CDB" w:rsidRDefault="00FE2023">
      <w:pPr>
        <w:numPr>
          <w:ilvl w:val="0"/>
          <w:numId w:val="15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E83CDB" w:rsidRDefault="00FE2023">
      <w:pPr>
        <w:numPr>
          <w:ilvl w:val="0"/>
          <w:numId w:val="15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000000"/>
          <w:sz w:val="28"/>
        </w:rPr>
        <w:t>2) Базовые исследовательские действия:</w:t>
      </w:r>
    </w:p>
    <w:p w:rsidR="00E83CDB" w:rsidRDefault="00FE2023">
      <w:pPr>
        <w:numPr>
          <w:ilvl w:val="0"/>
          <w:numId w:val="16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E83CDB" w:rsidRDefault="00FE2023">
      <w:pPr>
        <w:numPr>
          <w:ilvl w:val="0"/>
          <w:numId w:val="16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E83CDB" w:rsidRDefault="00FE2023">
      <w:pPr>
        <w:numPr>
          <w:ilvl w:val="0"/>
          <w:numId w:val="16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E83CDB" w:rsidRDefault="00FE2023">
      <w:pPr>
        <w:numPr>
          <w:ilvl w:val="0"/>
          <w:numId w:val="16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E83CDB" w:rsidRDefault="00FE2023">
      <w:pPr>
        <w:numPr>
          <w:ilvl w:val="0"/>
          <w:numId w:val="16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E83CDB" w:rsidRDefault="00FE2023">
      <w:pPr>
        <w:numPr>
          <w:ilvl w:val="0"/>
          <w:numId w:val="16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E83CDB" w:rsidRDefault="00FE2023">
      <w:pPr>
        <w:numPr>
          <w:ilvl w:val="0"/>
          <w:numId w:val="16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000000"/>
          <w:sz w:val="28"/>
        </w:rPr>
        <w:t>3) Работа с информацией:</w:t>
      </w:r>
    </w:p>
    <w:p w:rsidR="00E83CDB" w:rsidRDefault="00FE2023">
      <w:pPr>
        <w:numPr>
          <w:ilvl w:val="0"/>
          <w:numId w:val="17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E83CDB" w:rsidRDefault="00FE2023">
      <w:pPr>
        <w:numPr>
          <w:ilvl w:val="0"/>
          <w:numId w:val="17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E83CDB" w:rsidRDefault="00FE2023">
      <w:pPr>
        <w:numPr>
          <w:ilvl w:val="0"/>
          <w:numId w:val="17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E83CDB" w:rsidRDefault="00FE2023">
      <w:pPr>
        <w:numPr>
          <w:ilvl w:val="0"/>
          <w:numId w:val="17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E83CDB" w:rsidRDefault="00FE2023">
      <w:pPr>
        <w:numPr>
          <w:ilvl w:val="0"/>
          <w:numId w:val="17"/>
        </w:numPr>
        <w:spacing w:after="0" w:line="264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 w:cs="Times New Roman"/>
          <w:color w:val="000000"/>
          <w:sz w:val="28"/>
        </w:rPr>
        <w:t xml:space="preserve">(схему, таблицу, иллюстрацию); </w:t>
      </w:r>
    </w:p>
    <w:p w:rsidR="00E83CDB" w:rsidRDefault="00FE2023">
      <w:pPr>
        <w:numPr>
          <w:ilvl w:val="0"/>
          <w:numId w:val="17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E83CDB" w:rsidRDefault="00FE2023">
      <w:pPr>
        <w:numPr>
          <w:ilvl w:val="0"/>
          <w:numId w:val="17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83CDB" w:rsidRDefault="00FE2023">
      <w:pPr>
        <w:numPr>
          <w:ilvl w:val="0"/>
          <w:numId w:val="17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Коммуникативные универсальные учебные действия:</w:t>
      </w:r>
    </w:p>
    <w:p w:rsidR="00E83CDB" w:rsidRDefault="00FE2023">
      <w:pPr>
        <w:numPr>
          <w:ilvl w:val="0"/>
          <w:numId w:val="1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E83CDB" w:rsidRDefault="00FE2023">
      <w:pPr>
        <w:numPr>
          <w:ilvl w:val="0"/>
          <w:numId w:val="1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E83CDB" w:rsidRDefault="00FE2023">
      <w:pPr>
        <w:numPr>
          <w:ilvl w:val="0"/>
          <w:numId w:val="1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E83CDB" w:rsidRDefault="00FE2023">
      <w:pPr>
        <w:numPr>
          <w:ilvl w:val="0"/>
          <w:numId w:val="1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E83CDB" w:rsidRDefault="00FE2023">
      <w:pPr>
        <w:numPr>
          <w:ilvl w:val="0"/>
          <w:numId w:val="1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E83CDB" w:rsidRDefault="00FE2023">
      <w:pPr>
        <w:numPr>
          <w:ilvl w:val="0"/>
          <w:numId w:val="1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E83CDB" w:rsidRDefault="00FE2023">
      <w:pPr>
        <w:numPr>
          <w:ilvl w:val="0"/>
          <w:numId w:val="1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E83CDB" w:rsidRDefault="00FE2023">
      <w:pPr>
        <w:numPr>
          <w:ilvl w:val="0"/>
          <w:numId w:val="18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lang w:val="ru-RU"/>
        </w:rPr>
        <w:t>1) Самоорганизация:</w:t>
      </w:r>
    </w:p>
    <w:p w:rsidR="00E83CDB" w:rsidRDefault="00FE2023">
      <w:pPr>
        <w:numPr>
          <w:ilvl w:val="0"/>
          <w:numId w:val="19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E83CDB" w:rsidRDefault="00FE2023">
      <w:pPr>
        <w:numPr>
          <w:ilvl w:val="0"/>
          <w:numId w:val="19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000000"/>
          <w:sz w:val="28"/>
        </w:rPr>
        <w:t>2) Самоконтроль и самооценка:</w:t>
      </w:r>
    </w:p>
    <w:p w:rsidR="00E83CDB" w:rsidRDefault="00FE2023">
      <w:pPr>
        <w:numPr>
          <w:ilvl w:val="0"/>
          <w:numId w:val="20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E83CDB" w:rsidRDefault="00FE2023">
      <w:pPr>
        <w:numPr>
          <w:ilvl w:val="0"/>
          <w:numId w:val="20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E83CDB" w:rsidRDefault="00FE2023">
      <w:pPr>
        <w:numPr>
          <w:ilvl w:val="0"/>
          <w:numId w:val="20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E83CDB" w:rsidRDefault="00FE2023">
      <w:pPr>
        <w:numPr>
          <w:ilvl w:val="0"/>
          <w:numId w:val="20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E83CDB" w:rsidRDefault="00FE2023">
      <w:pPr>
        <w:numPr>
          <w:ilvl w:val="0"/>
          <w:numId w:val="20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E83CDB" w:rsidRDefault="00FE2023">
      <w:pPr>
        <w:numPr>
          <w:ilvl w:val="0"/>
          <w:numId w:val="20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Совместная деятельность:</w:t>
      </w:r>
    </w:p>
    <w:p w:rsidR="00E83CDB" w:rsidRDefault="00FE2023">
      <w:pPr>
        <w:numPr>
          <w:ilvl w:val="0"/>
          <w:numId w:val="21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E83CDB" w:rsidRDefault="00FE2023">
      <w:pPr>
        <w:numPr>
          <w:ilvl w:val="0"/>
          <w:numId w:val="21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E83CDB" w:rsidRDefault="00FE2023">
      <w:pPr>
        <w:numPr>
          <w:ilvl w:val="0"/>
          <w:numId w:val="21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E83CDB" w:rsidRDefault="00FE2023">
      <w:pPr>
        <w:numPr>
          <w:ilvl w:val="0"/>
          <w:numId w:val="21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E83CDB" w:rsidRDefault="00FE2023">
      <w:pPr>
        <w:numPr>
          <w:ilvl w:val="0"/>
          <w:numId w:val="21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E83CDB" w:rsidRDefault="00E83CDB">
      <w:pPr>
        <w:spacing w:after="0"/>
        <w:ind w:left="-142"/>
        <w:rPr>
          <w:rFonts w:ascii="Times New Roman" w:hAnsi="Times New Roman" w:cs="Times New Roman"/>
          <w:lang w:val="ru-RU"/>
        </w:rPr>
      </w:pPr>
    </w:p>
    <w:p w:rsidR="00E83CDB" w:rsidRDefault="00FE2023">
      <w:pPr>
        <w:spacing w:after="0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E83CDB" w:rsidRDefault="00E83CDB">
      <w:pPr>
        <w:spacing w:after="0"/>
        <w:ind w:left="-142"/>
        <w:rPr>
          <w:rFonts w:ascii="Times New Roman" w:hAnsi="Times New Roman" w:cs="Times New Roman"/>
          <w:lang w:val="ru-RU"/>
        </w:rPr>
      </w:pPr>
    </w:p>
    <w:p w:rsidR="00E83CDB" w:rsidRDefault="00FE2023">
      <w:p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1 КЛАСС</w:t>
      </w:r>
    </w:p>
    <w:p w:rsidR="00E83CDB" w:rsidRDefault="00FE2023">
      <w:pPr>
        <w:spacing w:after="0" w:line="264" w:lineRule="auto"/>
        <w:ind w:left="-142" w:firstLine="6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1 классе </w:t>
      </w:r>
      <w:r>
        <w:rPr>
          <w:rFonts w:ascii="Times New Roman" w:hAnsi="Times New Roman" w:cs="Times New Roman"/>
          <w:color w:val="000000"/>
          <w:sz w:val="28"/>
          <w:lang w:val="ru-RU"/>
        </w:rPr>
        <w:t>обучающийся научится: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</w:t>
      </w: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животных (насекомые, рыбы, птицы, звери); выделять их наиболее существенные признаки;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E83CDB" w:rsidRDefault="00FE2023">
      <w:pPr>
        <w:numPr>
          <w:ilvl w:val="0"/>
          <w:numId w:val="22"/>
        </w:num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E83CDB" w:rsidRDefault="00E83CDB">
      <w:p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142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E83CDB">
      <w:pPr>
        <w:spacing w:after="0" w:line="264" w:lineRule="auto"/>
        <w:ind w:left="-993"/>
        <w:rPr>
          <w:rFonts w:ascii="Times New Roman" w:hAnsi="Times New Roman" w:cs="Times New Roman"/>
          <w:lang w:val="ru-RU"/>
        </w:rPr>
      </w:pPr>
    </w:p>
    <w:p w:rsidR="00E83CDB" w:rsidRDefault="00FE2023">
      <w:pPr>
        <w:spacing w:after="0"/>
        <w:ind w:left="120"/>
      </w:pPr>
      <w:bookmarkStart w:id="3" w:name="block-32129496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83CDB" w:rsidRDefault="00FE20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0404" w:type="dxa"/>
        <w:tblInd w:w="-55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189"/>
        <w:gridCol w:w="2051"/>
        <w:gridCol w:w="876"/>
        <w:gridCol w:w="1681"/>
        <w:gridCol w:w="1752"/>
        <w:gridCol w:w="2855"/>
      </w:tblGrid>
      <w:tr w:rsidR="00E83CDB">
        <w:trPr>
          <w:trHeight w:val="144"/>
        </w:trPr>
        <w:tc>
          <w:tcPr>
            <w:tcW w:w="11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E83CDB" w:rsidRDefault="00E83CDB">
            <w:pPr>
              <w:spacing w:after="0"/>
              <w:ind w:left="135"/>
            </w:pPr>
          </w:p>
        </w:tc>
        <w:tc>
          <w:tcPr>
            <w:tcW w:w="20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E83CDB" w:rsidRDefault="00E83CDB">
            <w:pPr>
              <w:spacing w:after="0"/>
              <w:ind w:left="135"/>
            </w:pPr>
          </w:p>
        </w:tc>
        <w:tc>
          <w:tcPr>
            <w:tcW w:w="4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E83CDB" w:rsidRDefault="00E83CDB">
            <w:pPr>
              <w:spacing w:after="0"/>
              <w:ind w:left="135"/>
            </w:pPr>
          </w:p>
        </w:tc>
      </w:tr>
      <w:tr w:rsidR="00E83CDB">
        <w:trPr>
          <w:trHeight w:val="144"/>
        </w:trPr>
        <w:tc>
          <w:tcPr>
            <w:tcW w:w="11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CDB" w:rsidRDefault="00E83CDB"/>
        </w:tc>
        <w:tc>
          <w:tcPr>
            <w:tcW w:w="20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CDB" w:rsidRDefault="00E83CDB"/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83CDB" w:rsidRDefault="00E83CDB">
            <w:pPr>
              <w:spacing w:after="0"/>
              <w:ind w:left="135"/>
            </w:pP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E83CDB" w:rsidRDefault="00E83CDB">
            <w:pPr>
              <w:spacing w:after="0"/>
              <w:ind w:left="135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E83CDB" w:rsidRDefault="00E83CDB">
            <w:pPr>
              <w:spacing w:after="0"/>
              <w:ind w:left="135"/>
            </w:pPr>
          </w:p>
        </w:tc>
        <w:tc>
          <w:tcPr>
            <w:tcW w:w="2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CDB" w:rsidRDefault="00E83CDB"/>
        </w:tc>
      </w:tr>
      <w:tr w:rsidR="00E83CDB">
        <w:trPr>
          <w:trHeight w:val="144"/>
        </w:trPr>
        <w:tc>
          <w:tcPr>
            <w:tcW w:w="104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83CDB" w:rsidRPr="00405F05">
        <w:trPr>
          <w:trHeight w:val="144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405F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E83CDB" w:rsidRPr="00405F05">
        <w:trPr>
          <w:trHeight w:val="144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405F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E83CDB" w:rsidRPr="00405F05">
        <w:trPr>
          <w:trHeight w:val="144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405F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E83CDB">
        <w:trPr>
          <w:trHeight w:val="144"/>
        </w:trPr>
        <w:tc>
          <w:tcPr>
            <w:tcW w:w="3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6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/>
        </w:tc>
      </w:tr>
      <w:tr w:rsidR="00E83CDB">
        <w:trPr>
          <w:trHeight w:val="144"/>
        </w:trPr>
        <w:tc>
          <w:tcPr>
            <w:tcW w:w="104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83CDB" w:rsidRPr="00405F05">
        <w:trPr>
          <w:trHeight w:val="144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405F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E83CDB" w:rsidRPr="00405F05">
        <w:trPr>
          <w:trHeight w:val="144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405F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E83CDB" w:rsidRPr="00405F05">
        <w:trPr>
          <w:trHeight w:val="144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E83CDB">
        <w:trPr>
          <w:trHeight w:val="144"/>
        </w:trPr>
        <w:tc>
          <w:tcPr>
            <w:tcW w:w="3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</w:t>
            </w:r>
          </w:p>
        </w:tc>
        <w:tc>
          <w:tcPr>
            <w:tcW w:w="6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/>
        </w:tc>
      </w:tr>
      <w:tr w:rsidR="00E83CDB">
        <w:trPr>
          <w:trHeight w:val="144"/>
        </w:trPr>
        <w:tc>
          <w:tcPr>
            <w:tcW w:w="104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83CDB" w:rsidRPr="00405F05">
        <w:trPr>
          <w:trHeight w:val="144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E83CDB" w:rsidRPr="00405F05">
        <w:trPr>
          <w:trHeight w:val="144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405F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E83CDB">
        <w:trPr>
          <w:trHeight w:val="144"/>
        </w:trPr>
        <w:tc>
          <w:tcPr>
            <w:tcW w:w="3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6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/>
        </w:tc>
      </w:tr>
      <w:tr w:rsidR="00E83CDB">
        <w:trPr>
          <w:trHeight w:val="144"/>
        </w:trPr>
        <w:tc>
          <w:tcPr>
            <w:tcW w:w="3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>
            <w:pPr>
              <w:spacing w:after="0"/>
              <w:ind w:left="135"/>
              <w:jc w:val="center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>
            <w:pPr>
              <w:spacing w:after="0"/>
              <w:ind w:left="135"/>
              <w:jc w:val="center"/>
            </w:pPr>
          </w:p>
        </w:tc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>
            <w:pPr>
              <w:spacing w:after="0"/>
              <w:ind w:left="135"/>
            </w:pPr>
          </w:p>
        </w:tc>
      </w:tr>
      <w:tr w:rsidR="00E83CDB">
        <w:trPr>
          <w:trHeight w:val="144"/>
        </w:trPr>
        <w:tc>
          <w:tcPr>
            <w:tcW w:w="3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FE20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405F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bookmarkStart w:id="4" w:name="_GoBack"/>
            <w:bookmarkEnd w:id="4"/>
          </w:p>
        </w:tc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3CDB" w:rsidRDefault="00E83CDB"/>
        </w:tc>
      </w:tr>
    </w:tbl>
    <w:p w:rsidR="00E83CDB" w:rsidRDefault="00E83CDB">
      <w:pPr>
        <w:sectPr w:rsidR="00E83CDB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E83CDB" w:rsidRDefault="00FE2023">
      <w:pPr>
        <w:spacing w:after="0"/>
        <w:ind w:left="120"/>
        <w:rPr>
          <w:lang w:val="ru-RU"/>
        </w:rPr>
      </w:pPr>
      <w:bookmarkStart w:id="5" w:name="block-32129494"/>
      <w:bookmarkStart w:id="6" w:name="block-32129499"/>
      <w:bookmarkStart w:id="7" w:name="block-32129498"/>
      <w:bookmarkEnd w:id="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83CDB" w:rsidRDefault="00FE202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83CDB" w:rsidRDefault="00FE2023">
      <w:pPr>
        <w:spacing w:after="0" w:line="240" w:lineRule="auto"/>
        <w:ind w:left="120"/>
        <w:rPr>
          <w:rFonts w:ascii="Calibri" w:eastAsia="Calibri" w:hAnsi="Calibri" w:cs="Times New Roman"/>
          <w:lang w:val="ru-RU"/>
        </w:rPr>
      </w:pPr>
      <w:bookmarkStart w:id="8" w:name="7242d94d-e1f1-4df7-9b61-f04a247942f3"/>
      <w:r>
        <w:rPr>
          <w:rFonts w:ascii="Times New Roman" w:eastAsia="Calibri" w:hAnsi="Times New Roman" w:cs="Times New Roman"/>
          <w:color w:val="000000"/>
          <w:sz w:val="28"/>
          <w:lang w:val="ru-RU"/>
        </w:rPr>
        <w:t>• Окружающий мир (в 2 частях), 1 класс/ Плешаков А.А., Акционерное общество «Издательство «Просвещение»</w:t>
      </w:r>
      <w:bookmarkEnd w:id="8"/>
      <w:r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E83CDB" w:rsidRDefault="00E83CDB">
      <w:pPr>
        <w:spacing w:after="0"/>
        <w:rPr>
          <w:lang w:val="ru-RU"/>
        </w:rPr>
      </w:pPr>
    </w:p>
    <w:p w:rsidR="00E83CDB" w:rsidRDefault="00FE202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83CDB" w:rsidRDefault="00FE2023">
      <w:pPr>
        <w:spacing w:after="0" w:line="240" w:lineRule="auto"/>
        <w:ind w:left="120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  <w:bookmarkStart w:id="9" w:name="95f05c12-f0c4-4d54-885b-c56ae9683aa1"/>
      <w:r>
        <w:rPr>
          <w:rFonts w:ascii="Times New Roman" w:eastAsia="Calibri" w:hAnsi="Times New Roman" w:cs="Times New Roman"/>
          <w:color w:val="000000"/>
          <w:sz w:val="28"/>
          <w:lang w:val="ru-RU"/>
        </w:rPr>
        <w:t>Поурочное планирование для начальной школы. Окружающий мир. Программа «Школа России» 1 класс</w:t>
      </w:r>
      <w:bookmarkEnd w:id="9"/>
      <w:r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E83CDB" w:rsidRDefault="00E83CDB">
      <w:pPr>
        <w:spacing w:after="0" w:line="240" w:lineRule="auto"/>
        <w:ind w:left="120"/>
        <w:rPr>
          <w:lang w:val="ru-RU"/>
        </w:rPr>
      </w:pPr>
    </w:p>
    <w:p w:rsidR="00E83CDB" w:rsidRDefault="00E83CDB">
      <w:pPr>
        <w:spacing w:after="0"/>
        <w:ind w:left="120"/>
        <w:rPr>
          <w:lang w:val="ru-RU"/>
        </w:rPr>
      </w:pPr>
    </w:p>
    <w:p w:rsidR="00E83CDB" w:rsidRDefault="00FE202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83CDB" w:rsidRDefault="00FE2023">
      <w:pPr>
        <w:spacing w:after="0" w:line="240" w:lineRule="auto"/>
        <w:ind w:left="120"/>
        <w:rPr>
          <w:rFonts w:ascii="Calibri" w:eastAsia="Calibri" w:hAnsi="Calibri" w:cs="Times New Roman"/>
          <w:lang w:val="ru-RU"/>
        </w:rPr>
        <w:sectPr w:rsidR="00E83CDB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  <w:r>
        <w:rPr>
          <w:rFonts w:ascii="Times New Roman" w:eastAsia="Calibri" w:hAnsi="Times New Roman" w:cs="Times New Roman"/>
          <w:color w:val="333333"/>
          <w:sz w:val="28"/>
          <w:lang w:val="ru-RU"/>
        </w:rPr>
        <w:t>‌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УМК «Школа России» Электронное приложение к учебнику «Окружающий мир», 1-4 класс, авт. А.А. Плешаков.</w:t>
      </w:r>
      <w:bookmarkStart w:id="10" w:name="e2202d81-27be-4f22-aeb6-9d447e67c650"/>
      <w:r>
        <w:rPr>
          <w:rFonts w:ascii="Times New Roman" w:eastAsia="Calibri" w:hAnsi="Times New Roman" w:cs="Times New Roman"/>
          <w:color w:val="000000"/>
          <w:sz w:val="28"/>
          <w:lang w:val="ru-RU"/>
        </w:rPr>
        <w:br/>
        <w:t xml:space="preserve"> Российская электронная школа </w:t>
      </w:r>
      <w:r>
        <w:rPr>
          <w:rFonts w:ascii="Times New Roman" w:eastAsia="Calibri" w:hAnsi="Times New Roman" w:cs="Times New Roman"/>
          <w:color w:val="000000"/>
          <w:sz w:val="28"/>
        </w:rPr>
        <w:t>https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>
        <w:rPr>
          <w:rFonts w:ascii="Times New Roman" w:eastAsia="Calibri" w:hAnsi="Times New Roman" w:cs="Times New Roman"/>
          <w:color w:val="000000"/>
          <w:sz w:val="28"/>
        </w:rPr>
        <w:t>resh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>
        <w:rPr>
          <w:rFonts w:ascii="Times New Roman" w:eastAsia="Calibri" w:hAnsi="Times New Roman" w:cs="Times New Roman"/>
          <w:color w:val="000000"/>
          <w:sz w:val="28"/>
        </w:rPr>
        <w:t>edu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>
        <w:rPr>
          <w:rFonts w:ascii="Times New Roman" w:eastAsia="Calibri" w:hAnsi="Times New Roman" w:cs="Times New Roman"/>
          <w:color w:val="000000"/>
          <w:sz w:val="28"/>
        </w:rPr>
        <w:t>ru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>
        <w:rPr>
          <w:rFonts w:ascii="Times New Roman" w:eastAsia="Calibri" w:hAnsi="Times New Roman" w:cs="Times New Roman"/>
          <w:color w:val="000000"/>
          <w:sz w:val="28"/>
        </w:rPr>
        <w:t>subject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/43/1/</w:t>
      </w:r>
      <w:bookmarkEnd w:id="7"/>
      <w:bookmarkEnd w:id="10"/>
    </w:p>
    <w:p w:rsidR="00E83CDB" w:rsidRDefault="00E83CDB">
      <w:pPr>
        <w:rPr>
          <w:lang w:val="ru-RU"/>
        </w:rPr>
      </w:pPr>
    </w:p>
    <w:sectPr w:rsidR="00E83CDB">
      <w:pgSz w:w="11906" w:h="16838"/>
      <w:pgMar w:top="1440" w:right="1440" w:bottom="1440" w:left="1440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F2A34"/>
    <w:multiLevelType w:val="multilevel"/>
    <w:tmpl w:val="B070701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174B51"/>
    <w:multiLevelType w:val="multilevel"/>
    <w:tmpl w:val="3D22A85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3369F6"/>
    <w:multiLevelType w:val="multilevel"/>
    <w:tmpl w:val="C696E06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CFE2707"/>
    <w:multiLevelType w:val="multilevel"/>
    <w:tmpl w:val="D6E6F7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1342B0B"/>
    <w:multiLevelType w:val="multilevel"/>
    <w:tmpl w:val="FED618B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5F33BC8"/>
    <w:multiLevelType w:val="multilevel"/>
    <w:tmpl w:val="59A8F59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A5C76BE"/>
    <w:multiLevelType w:val="multilevel"/>
    <w:tmpl w:val="629A230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B427813"/>
    <w:multiLevelType w:val="multilevel"/>
    <w:tmpl w:val="7458D0A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0592E80"/>
    <w:multiLevelType w:val="multilevel"/>
    <w:tmpl w:val="582642E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96709E2"/>
    <w:multiLevelType w:val="multilevel"/>
    <w:tmpl w:val="BE2AE37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E98293E"/>
    <w:multiLevelType w:val="multilevel"/>
    <w:tmpl w:val="F4CE400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31887D9C"/>
    <w:multiLevelType w:val="multilevel"/>
    <w:tmpl w:val="60CE5A2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3AD54CA6"/>
    <w:multiLevelType w:val="multilevel"/>
    <w:tmpl w:val="A8B80B7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3EED42AA"/>
    <w:multiLevelType w:val="multilevel"/>
    <w:tmpl w:val="534AD68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43B82453"/>
    <w:multiLevelType w:val="multilevel"/>
    <w:tmpl w:val="55504CE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51F91120"/>
    <w:multiLevelType w:val="multilevel"/>
    <w:tmpl w:val="5BA88DC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548B2D88"/>
    <w:multiLevelType w:val="multilevel"/>
    <w:tmpl w:val="F94EB59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56F35FF4"/>
    <w:multiLevelType w:val="multilevel"/>
    <w:tmpl w:val="DA4E9B8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593A45D1"/>
    <w:multiLevelType w:val="multilevel"/>
    <w:tmpl w:val="286AC60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68A43198"/>
    <w:multiLevelType w:val="multilevel"/>
    <w:tmpl w:val="AE48ACC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69367896"/>
    <w:multiLevelType w:val="multilevel"/>
    <w:tmpl w:val="DE4EE85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740B169C"/>
    <w:multiLevelType w:val="multilevel"/>
    <w:tmpl w:val="056A2F1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77816DAF"/>
    <w:multiLevelType w:val="multilevel"/>
    <w:tmpl w:val="5BDA3F7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8"/>
  </w:num>
  <w:num w:numId="5">
    <w:abstractNumId w:val="10"/>
  </w:num>
  <w:num w:numId="6">
    <w:abstractNumId w:val="19"/>
  </w:num>
  <w:num w:numId="7">
    <w:abstractNumId w:val="21"/>
  </w:num>
  <w:num w:numId="8">
    <w:abstractNumId w:val="16"/>
  </w:num>
  <w:num w:numId="9">
    <w:abstractNumId w:val="0"/>
  </w:num>
  <w:num w:numId="10">
    <w:abstractNumId w:val="12"/>
  </w:num>
  <w:num w:numId="11">
    <w:abstractNumId w:val="6"/>
  </w:num>
  <w:num w:numId="12">
    <w:abstractNumId w:val="22"/>
  </w:num>
  <w:num w:numId="13">
    <w:abstractNumId w:val="20"/>
  </w:num>
  <w:num w:numId="14">
    <w:abstractNumId w:val="4"/>
  </w:num>
  <w:num w:numId="15">
    <w:abstractNumId w:val="18"/>
  </w:num>
  <w:num w:numId="16">
    <w:abstractNumId w:val="2"/>
  </w:num>
  <w:num w:numId="17">
    <w:abstractNumId w:val="1"/>
  </w:num>
  <w:num w:numId="18">
    <w:abstractNumId w:val="9"/>
  </w:num>
  <w:num w:numId="19">
    <w:abstractNumId w:val="15"/>
  </w:num>
  <w:num w:numId="20">
    <w:abstractNumId w:val="17"/>
  </w:num>
  <w:num w:numId="21">
    <w:abstractNumId w:val="11"/>
  </w:num>
  <w:num w:numId="22">
    <w:abstractNumId w:val="5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83CDB"/>
    <w:rsid w:val="00405F05"/>
    <w:rsid w:val="00E83CDB"/>
    <w:rsid w:val="00FE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6291DB-F292-4262-8377-3E0FB96E2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styleId="aa">
    <w:name w:val="Hyperlink"/>
    <w:rPr>
      <w:color w:val="000080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0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9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43/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43/1/" TargetMode="External"/><Relationship Id="rId12" Type="http://schemas.openxmlformats.org/officeDocument/2006/relationships/hyperlink" Target="https://resh.edu.ru/subject/43/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43/1/" TargetMode="External"/><Relationship Id="rId11" Type="http://schemas.openxmlformats.org/officeDocument/2006/relationships/hyperlink" Target="https://resh.edu.ru/subject/43/1/" TargetMode="External"/><Relationship Id="rId5" Type="http://schemas.openxmlformats.org/officeDocument/2006/relationships/hyperlink" Target="https://resh.edu.ru/subject/43/1/" TargetMode="External"/><Relationship Id="rId10" Type="http://schemas.openxmlformats.org/officeDocument/2006/relationships/hyperlink" Target="https://resh.edu.ru/subject/43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43/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3531</Words>
  <Characters>20132</Characters>
  <Application>Microsoft Office Word</Application>
  <DocSecurity>0</DocSecurity>
  <Lines>167</Lines>
  <Paragraphs>47</Paragraphs>
  <ScaleCrop>false</ScaleCrop>
  <Company>SPecialiST RePack</Company>
  <LinksUpToDate>false</LinksUpToDate>
  <CharactersWithSpaces>23616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Ирина</cp:lastModifiedBy>
  <cp:revision>8</cp:revision>
  <dcterms:created xsi:type="dcterms:W3CDTF">2024-07-01T05:51:00Z</dcterms:created>
  <dcterms:modified xsi:type="dcterms:W3CDTF">2024-09-04T00:05:00Z</dcterms:modified>
  <dc:language>ru-RU</dc:language>
</cp:coreProperties>
</file>